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9"/>
        <w:gridCol w:w="1882"/>
        <w:gridCol w:w="1882"/>
        <w:gridCol w:w="1882"/>
        <w:gridCol w:w="1882"/>
        <w:gridCol w:w="958"/>
        <w:gridCol w:w="1080"/>
      </w:tblGrid>
      <w:tr w:rsidR="008E0C73" w:rsidTr="001D1F4A">
        <w:tc>
          <w:tcPr>
            <w:tcW w:w="2674" w:type="dxa"/>
          </w:tcPr>
          <w:p w:rsidR="008E0C73" w:rsidRDefault="008E0C73">
            <w:r>
              <w:t>Criteria</w:t>
            </w:r>
          </w:p>
        </w:tc>
        <w:tc>
          <w:tcPr>
            <w:tcW w:w="1882" w:type="dxa"/>
          </w:tcPr>
          <w:p w:rsidR="008E0C73" w:rsidRDefault="008E0C73">
            <w:r>
              <w:t>Exceeds Proficiency</w:t>
            </w:r>
          </w:p>
        </w:tc>
        <w:tc>
          <w:tcPr>
            <w:tcW w:w="1882" w:type="dxa"/>
          </w:tcPr>
          <w:p w:rsidR="008E0C73" w:rsidRDefault="008E0C73">
            <w:r>
              <w:t>Proficient</w:t>
            </w:r>
          </w:p>
        </w:tc>
        <w:tc>
          <w:tcPr>
            <w:tcW w:w="1882" w:type="dxa"/>
          </w:tcPr>
          <w:p w:rsidR="008E0C73" w:rsidRDefault="008E0C73">
            <w:r>
              <w:t>Working Towards Proficiency</w:t>
            </w:r>
          </w:p>
        </w:tc>
        <w:tc>
          <w:tcPr>
            <w:tcW w:w="1882" w:type="dxa"/>
          </w:tcPr>
          <w:p w:rsidR="008E0C73" w:rsidRDefault="008E0C73">
            <w:r>
              <w:t>Not Proficient</w:t>
            </w:r>
          </w:p>
        </w:tc>
        <w:tc>
          <w:tcPr>
            <w:tcW w:w="958" w:type="dxa"/>
          </w:tcPr>
          <w:p w:rsidR="008E0C73" w:rsidRDefault="008E0C73">
            <w:r>
              <w:t>Self</w:t>
            </w:r>
          </w:p>
        </w:tc>
        <w:tc>
          <w:tcPr>
            <w:tcW w:w="1080" w:type="dxa"/>
          </w:tcPr>
          <w:p w:rsidR="008E0C73" w:rsidRDefault="008E0C73">
            <w:r>
              <w:t>Teacher</w:t>
            </w:r>
          </w:p>
        </w:tc>
      </w:tr>
      <w:tr w:rsidR="008E0C73" w:rsidTr="008E0C73">
        <w:tc>
          <w:tcPr>
            <w:tcW w:w="1882" w:type="dxa"/>
          </w:tcPr>
          <w:p w:rsidR="008E0C73" w:rsidRDefault="008E0C73">
            <w:r>
              <w:t>Identification of Artists</w:t>
            </w:r>
          </w:p>
        </w:tc>
        <w:tc>
          <w:tcPr>
            <w:tcW w:w="1882" w:type="dxa"/>
          </w:tcPr>
          <w:p w:rsidR="008E0C73" w:rsidRPr="008E0C73" w:rsidRDefault="00CA7FD7">
            <w:r>
              <w:t xml:space="preserve">Able to </w:t>
            </w:r>
            <w:r w:rsidRPr="00CA7FD7">
              <w:rPr>
                <w:i/>
              </w:rPr>
              <w:t xml:space="preserve">clearly and accurately </w:t>
            </w:r>
            <w:r>
              <w:t xml:space="preserve">identify the monuments and </w:t>
            </w:r>
            <w:r w:rsidRPr="00CA7FD7">
              <w:rPr>
                <w:i/>
              </w:rPr>
              <w:t xml:space="preserve">correctly </w:t>
            </w:r>
            <w:r>
              <w:t>attribute the artist to each other</w:t>
            </w:r>
          </w:p>
        </w:tc>
        <w:tc>
          <w:tcPr>
            <w:tcW w:w="1882" w:type="dxa"/>
          </w:tcPr>
          <w:p w:rsidR="008E0C73" w:rsidRPr="00F36108" w:rsidRDefault="008E0C73">
            <w:r w:rsidRPr="00F36108">
              <w:t xml:space="preserve">Able to identify all  of the monuments and </w:t>
            </w:r>
            <w:r w:rsidRPr="00F36108">
              <w:rPr>
                <w:i/>
              </w:rPr>
              <w:t>correctly</w:t>
            </w:r>
            <w:r w:rsidRPr="00F36108">
              <w:t xml:space="preserve"> attribute the artist to each work</w:t>
            </w:r>
          </w:p>
          <w:p w:rsidR="008E0C73" w:rsidRPr="00F36108" w:rsidRDefault="008E0C73"/>
        </w:tc>
        <w:tc>
          <w:tcPr>
            <w:tcW w:w="1882" w:type="dxa"/>
          </w:tcPr>
          <w:p w:rsidR="008E0C73" w:rsidRPr="00F36108" w:rsidRDefault="008E0C73">
            <w:r w:rsidRPr="00F36108">
              <w:t xml:space="preserve">Able to identify most of the monuments and knows the artists but </w:t>
            </w:r>
            <w:r w:rsidRPr="00F36108">
              <w:rPr>
                <w:i/>
              </w:rPr>
              <w:t>cannot</w:t>
            </w:r>
            <w:r w:rsidRPr="00F36108">
              <w:t xml:space="preserve"> correctly attribute them  to each work</w:t>
            </w:r>
          </w:p>
        </w:tc>
        <w:tc>
          <w:tcPr>
            <w:tcW w:w="1882" w:type="dxa"/>
          </w:tcPr>
          <w:p w:rsidR="008E0C73" w:rsidRDefault="008E0C73">
            <w:r w:rsidRPr="00F36108">
              <w:t>Cannot</w:t>
            </w:r>
            <w:r w:rsidRPr="008E0C73">
              <w:rPr>
                <w:b/>
              </w:rPr>
              <w:t xml:space="preserve"> </w:t>
            </w:r>
            <w:r>
              <w:t xml:space="preserve">identify any the monuments or attribute the correct artist </w:t>
            </w:r>
            <w:r w:rsidR="001D1F4A">
              <w:t>to each work</w:t>
            </w:r>
          </w:p>
        </w:tc>
        <w:tc>
          <w:tcPr>
            <w:tcW w:w="958" w:type="dxa"/>
          </w:tcPr>
          <w:p w:rsidR="008E0C73" w:rsidRDefault="008E0C73"/>
        </w:tc>
        <w:tc>
          <w:tcPr>
            <w:tcW w:w="1080" w:type="dxa"/>
          </w:tcPr>
          <w:p w:rsidR="008E0C73" w:rsidRDefault="008E0C73"/>
        </w:tc>
      </w:tr>
      <w:tr w:rsidR="008E0C73" w:rsidTr="008E0C73">
        <w:tc>
          <w:tcPr>
            <w:tcW w:w="1882" w:type="dxa"/>
          </w:tcPr>
          <w:p w:rsidR="008E0C73" w:rsidRDefault="008E0C73">
            <w:r>
              <w:t>Research</w:t>
            </w:r>
            <w:r w:rsidR="001D1F4A">
              <w:t xml:space="preserve">// </w:t>
            </w:r>
            <w:r w:rsidR="001D1F4A" w:rsidRPr="001D1F4A">
              <w:t>Planning</w:t>
            </w:r>
          </w:p>
        </w:tc>
        <w:tc>
          <w:tcPr>
            <w:tcW w:w="1882" w:type="dxa"/>
          </w:tcPr>
          <w:p w:rsidR="008E0C73" w:rsidRDefault="00CA7FD7">
            <w:r>
              <w:t xml:space="preserve">Able to </w:t>
            </w:r>
            <w:r w:rsidRPr="00CA7FD7">
              <w:rPr>
                <w:i/>
              </w:rPr>
              <w:t>clearly</w:t>
            </w:r>
            <w:r>
              <w:t xml:space="preserve"> describe the similarities and differences between a shrine and a monument correctly</w:t>
            </w:r>
          </w:p>
          <w:p w:rsidR="00CA7FD7" w:rsidRDefault="00CA7FD7"/>
          <w:p w:rsidR="00CA7FD7" w:rsidRDefault="00CA7FD7"/>
        </w:tc>
        <w:tc>
          <w:tcPr>
            <w:tcW w:w="1882" w:type="dxa"/>
          </w:tcPr>
          <w:p w:rsidR="008E0C73" w:rsidRDefault="001D1F4A">
            <w:r>
              <w:t>Able to describe the similarities and differences between a shrine and a monument correctly</w:t>
            </w:r>
          </w:p>
          <w:p w:rsidR="001D1F4A" w:rsidRDefault="001D1F4A">
            <w:r w:rsidRPr="001D1F4A">
              <w:t>Able to develop a series of plans for potential shrines through the expressive use of everyday objects. (assemblage)</w:t>
            </w:r>
          </w:p>
          <w:p w:rsidR="001D1F4A" w:rsidRDefault="001D1F4A"/>
        </w:tc>
        <w:tc>
          <w:tcPr>
            <w:tcW w:w="1882" w:type="dxa"/>
          </w:tcPr>
          <w:p w:rsidR="00CA7FD7" w:rsidRDefault="00CA7FD7">
            <w:r>
              <w:t xml:space="preserve">Able to describe </w:t>
            </w:r>
            <w:r w:rsidRPr="00CA7FD7">
              <w:rPr>
                <w:i/>
              </w:rPr>
              <w:t>a few</w:t>
            </w:r>
            <w:r>
              <w:t xml:space="preserve"> similarities and differences between a shrine and a monument</w:t>
            </w:r>
          </w:p>
          <w:p w:rsidR="00CA7FD7" w:rsidRDefault="00CA7FD7"/>
          <w:p w:rsidR="008E0C73" w:rsidRDefault="00F36108">
            <w:r>
              <w:t>Has some planning for potential shrines through the expressive use of everyday objects</w:t>
            </w:r>
          </w:p>
        </w:tc>
        <w:tc>
          <w:tcPr>
            <w:tcW w:w="1882" w:type="dxa"/>
          </w:tcPr>
          <w:p w:rsidR="00CA7FD7" w:rsidRDefault="00CA7FD7">
            <w:r>
              <w:t>Cannot describe similarities and differences between a shrine and a monument</w:t>
            </w:r>
          </w:p>
          <w:p w:rsidR="00CA7FD7" w:rsidRDefault="00CA7FD7"/>
          <w:p w:rsidR="008E0C73" w:rsidRDefault="001D1F4A">
            <w:r w:rsidRPr="001D1F4A">
              <w:t>Did not develop a series of plans for potential shrines through the expressive use of everyday objects</w:t>
            </w:r>
          </w:p>
        </w:tc>
        <w:tc>
          <w:tcPr>
            <w:tcW w:w="958" w:type="dxa"/>
          </w:tcPr>
          <w:p w:rsidR="008E0C73" w:rsidRDefault="008E0C73"/>
        </w:tc>
        <w:tc>
          <w:tcPr>
            <w:tcW w:w="1080" w:type="dxa"/>
          </w:tcPr>
          <w:p w:rsidR="008E0C73" w:rsidRDefault="008E0C73"/>
        </w:tc>
      </w:tr>
      <w:tr w:rsidR="008E0C73" w:rsidTr="008E0C73">
        <w:tc>
          <w:tcPr>
            <w:tcW w:w="1882" w:type="dxa"/>
          </w:tcPr>
          <w:p w:rsidR="008E0C73" w:rsidRDefault="003454A4">
            <w:r>
              <w:t>Craftsmanship</w:t>
            </w:r>
            <w:r w:rsidR="008E0C73">
              <w:t>/</w:t>
            </w:r>
            <w:r w:rsidR="00CA7FD7">
              <w:t>/</w:t>
            </w:r>
            <w:r w:rsidR="008E0C73">
              <w:t>Creation</w:t>
            </w:r>
          </w:p>
        </w:tc>
        <w:tc>
          <w:tcPr>
            <w:tcW w:w="1882" w:type="dxa"/>
          </w:tcPr>
          <w:p w:rsidR="008E0C73" w:rsidRDefault="00CA7FD7">
            <w:r>
              <w:t xml:space="preserve">Able </w:t>
            </w:r>
            <w:r w:rsidRPr="00CA7FD7">
              <w:rPr>
                <w:i/>
              </w:rPr>
              <w:t>to clearly and consistently</w:t>
            </w:r>
            <w:r>
              <w:t xml:space="preserve"> create a shrine as a tribute to a non-fictional or fictional hero with an emphasis on using the expressive features and </w:t>
            </w:r>
            <w:r w:rsidR="0070388A">
              <w:lastRenderedPageBreak/>
              <w:t>characteristics</w:t>
            </w:r>
            <w:r>
              <w:t xml:space="preserve"> of art</w:t>
            </w:r>
          </w:p>
        </w:tc>
        <w:tc>
          <w:tcPr>
            <w:tcW w:w="1882" w:type="dxa"/>
          </w:tcPr>
          <w:p w:rsidR="008E0C73" w:rsidRDefault="001D1F4A">
            <w:r>
              <w:lastRenderedPageBreak/>
              <w:t>Able to create a shrine as a tribute to a non-fictional or fictional hero with an emphasis on using the expressive features and characteristics of art</w:t>
            </w:r>
          </w:p>
        </w:tc>
        <w:tc>
          <w:tcPr>
            <w:tcW w:w="1882" w:type="dxa"/>
          </w:tcPr>
          <w:p w:rsidR="008E0C73" w:rsidRDefault="00F36108">
            <w:r>
              <w:t xml:space="preserve">Able to create a shrine as a tribute to a non-fictional or fictional hero using </w:t>
            </w:r>
            <w:r w:rsidRPr="00CA7FD7">
              <w:rPr>
                <w:i/>
              </w:rPr>
              <w:t>some</w:t>
            </w:r>
            <w:r>
              <w:t xml:space="preserve"> of the expressive features and characteristics of art</w:t>
            </w:r>
          </w:p>
        </w:tc>
        <w:tc>
          <w:tcPr>
            <w:tcW w:w="1882" w:type="dxa"/>
          </w:tcPr>
          <w:p w:rsidR="008E0C73" w:rsidRDefault="00F36108">
            <w:r w:rsidRPr="00CA7FD7">
              <w:rPr>
                <w:i/>
              </w:rPr>
              <w:t>Not</w:t>
            </w:r>
            <w:r>
              <w:t xml:space="preserve"> able to create a shine as a tribute to a non-fictional or fictional hero using expressive features and characteristics of art</w:t>
            </w:r>
          </w:p>
        </w:tc>
        <w:tc>
          <w:tcPr>
            <w:tcW w:w="958" w:type="dxa"/>
          </w:tcPr>
          <w:p w:rsidR="008E0C73" w:rsidRDefault="008E0C73"/>
        </w:tc>
        <w:tc>
          <w:tcPr>
            <w:tcW w:w="1080" w:type="dxa"/>
          </w:tcPr>
          <w:p w:rsidR="008E0C73" w:rsidRDefault="008E0C73"/>
        </w:tc>
      </w:tr>
      <w:tr w:rsidR="008E0C73" w:rsidTr="001D1F4A">
        <w:tc>
          <w:tcPr>
            <w:tcW w:w="2674" w:type="dxa"/>
          </w:tcPr>
          <w:p w:rsidR="008E0C73" w:rsidRDefault="008E0C73">
            <w:r>
              <w:lastRenderedPageBreak/>
              <w:t>Description/</w:t>
            </w:r>
            <w:r w:rsidR="00CA7FD7">
              <w:t>/</w:t>
            </w:r>
            <w:r>
              <w:t>Demonstration of Techniques</w:t>
            </w:r>
          </w:p>
          <w:p w:rsidR="008E0C73" w:rsidRDefault="008E0C73"/>
        </w:tc>
        <w:tc>
          <w:tcPr>
            <w:tcW w:w="1882" w:type="dxa"/>
          </w:tcPr>
          <w:p w:rsidR="008E0C73" w:rsidRDefault="00CA7FD7">
            <w:r>
              <w:t xml:space="preserve">Able to </w:t>
            </w:r>
            <w:r w:rsidRPr="00CA7FD7">
              <w:rPr>
                <w:i/>
              </w:rPr>
              <w:t>accurately and clearly</w:t>
            </w:r>
            <w:r>
              <w:t xml:space="preserve"> describe and demonstrate the techniques of assemblage, foil relief, and wax etching correctly</w:t>
            </w:r>
          </w:p>
        </w:tc>
        <w:tc>
          <w:tcPr>
            <w:tcW w:w="1882" w:type="dxa"/>
          </w:tcPr>
          <w:p w:rsidR="008E0C73" w:rsidRDefault="00F36108">
            <w:r>
              <w:t xml:space="preserve">Able </w:t>
            </w:r>
            <w:r w:rsidR="00CA7FD7">
              <w:t xml:space="preserve">to </w:t>
            </w:r>
            <w:r>
              <w:t>describe and demonstrate the techniques of assemblage, foil relief, and wax etching correctly</w:t>
            </w:r>
          </w:p>
        </w:tc>
        <w:tc>
          <w:tcPr>
            <w:tcW w:w="1882" w:type="dxa"/>
          </w:tcPr>
          <w:p w:rsidR="008E0C73" w:rsidRDefault="00F36108">
            <w:r>
              <w:t xml:space="preserve">Able to describe and demonstrate </w:t>
            </w:r>
            <w:r w:rsidRPr="00CA7FD7">
              <w:rPr>
                <w:i/>
              </w:rPr>
              <w:t>some</w:t>
            </w:r>
            <w:r>
              <w:t xml:space="preserve"> of the techniques of assemblage, foil relief, and wax etching</w:t>
            </w:r>
          </w:p>
        </w:tc>
        <w:tc>
          <w:tcPr>
            <w:tcW w:w="1882" w:type="dxa"/>
          </w:tcPr>
          <w:p w:rsidR="008E0C73" w:rsidRDefault="00F36108">
            <w:r w:rsidRPr="00CA7FD7">
              <w:rPr>
                <w:i/>
              </w:rPr>
              <w:t>Not</w:t>
            </w:r>
            <w:r>
              <w:t xml:space="preserve"> able to describe or demonstrate the techniques of assemblage, foil relief, and wax etching</w:t>
            </w:r>
          </w:p>
        </w:tc>
        <w:tc>
          <w:tcPr>
            <w:tcW w:w="958" w:type="dxa"/>
          </w:tcPr>
          <w:p w:rsidR="008E0C73" w:rsidRDefault="008E0C73"/>
        </w:tc>
        <w:tc>
          <w:tcPr>
            <w:tcW w:w="1080" w:type="dxa"/>
          </w:tcPr>
          <w:p w:rsidR="008E0C73" w:rsidRDefault="008E0C73"/>
        </w:tc>
      </w:tr>
      <w:tr w:rsidR="008E0C73" w:rsidTr="001D1F4A">
        <w:tc>
          <w:tcPr>
            <w:tcW w:w="2674" w:type="dxa"/>
          </w:tcPr>
          <w:p w:rsidR="008E0C73" w:rsidRDefault="008E0C73">
            <w:r>
              <w:t>Articulation of Intent/</w:t>
            </w:r>
            <w:r w:rsidR="00CA7FD7">
              <w:t>/</w:t>
            </w:r>
            <w:r>
              <w:t>Purpose</w:t>
            </w:r>
          </w:p>
        </w:tc>
        <w:tc>
          <w:tcPr>
            <w:tcW w:w="1882" w:type="dxa"/>
          </w:tcPr>
          <w:p w:rsidR="008E0C73" w:rsidRDefault="00CA7FD7">
            <w:r>
              <w:t xml:space="preserve">Able to </w:t>
            </w:r>
            <w:r w:rsidRPr="00CA7FD7">
              <w:rPr>
                <w:i/>
              </w:rPr>
              <w:t>clearly and consistently</w:t>
            </w:r>
            <w:r>
              <w:t xml:space="preserve"> articulate the intent/purpose of their shrine to others </w:t>
            </w:r>
            <w:r w:rsidRPr="00CA7FD7">
              <w:rPr>
                <w:i/>
              </w:rPr>
              <w:t>thoughtfully and effectively</w:t>
            </w:r>
            <w:r>
              <w:t xml:space="preserve"> in writing</w:t>
            </w:r>
          </w:p>
        </w:tc>
        <w:tc>
          <w:tcPr>
            <w:tcW w:w="1882" w:type="dxa"/>
          </w:tcPr>
          <w:p w:rsidR="008E0C73" w:rsidRDefault="00CA7FD7">
            <w:r>
              <w:t>Able to</w:t>
            </w:r>
            <w:r w:rsidR="00F36108">
              <w:t xml:space="preserve"> articulate </w:t>
            </w:r>
            <w:r>
              <w:t>the i</w:t>
            </w:r>
            <w:r w:rsidR="00F36108">
              <w:t xml:space="preserve">ntent/purpose of their shrine to others </w:t>
            </w:r>
            <w:r w:rsidR="00F36108" w:rsidRPr="00F36108">
              <w:rPr>
                <w:i/>
              </w:rPr>
              <w:t>effectively</w:t>
            </w:r>
            <w:r w:rsidR="00F36108">
              <w:t xml:space="preserve"> in writing</w:t>
            </w:r>
          </w:p>
        </w:tc>
        <w:tc>
          <w:tcPr>
            <w:tcW w:w="1882" w:type="dxa"/>
          </w:tcPr>
          <w:p w:rsidR="008E0C73" w:rsidRDefault="00F36108">
            <w:r>
              <w:t>Able to articulate the intent/purpose of their shrine to others in writing</w:t>
            </w:r>
          </w:p>
        </w:tc>
        <w:tc>
          <w:tcPr>
            <w:tcW w:w="1882" w:type="dxa"/>
          </w:tcPr>
          <w:p w:rsidR="008E0C73" w:rsidRDefault="00F36108">
            <w:r w:rsidRPr="00CA7FD7">
              <w:rPr>
                <w:i/>
              </w:rPr>
              <w:t>Not</w:t>
            </w:r>
            <w:r>
              <w:t xml:space="preserve"> able to </w:t>
            </w:r>
            <w:r w:rsidR="00CA7FD7">
              <w:t>articulate the intent/purpose of their shrine to others through writing</w:t>
            </w:r>
          </w:p>
        </w:tc>
        <w:tc>
          <w:tcPr>
            <w:tcW w:w="958" w:type="dxa"/>
          </w:tcPr>
          <w:p w:rsidR="008E0C73" w:rsidRDefault="008E0C73"/>
        </w:tc>
        <w:tc>
          <w:tcPr>
            <w:tcW w:w="1080" w:type="dxa"/>
          </w:tcPr>
          <w:p w:rsidR="008E0C73" w:rsidRDefault="008E0C73"/>
        </w:tc>
      </w:tr>
    </w:tbl>
    <w:p w:rsidR="003738F2" w:rsidRDefault="003738F2"/>
    <w:p w:rsidR="00CA7FD7" w:rsidRDefault="00CA7FD7">
      <w:r>
        <w:t>Accurately:</w:t>
      </w:r>
      <w:r w:rsidR="0070388A">
        <w:t xml:space="preserve"> Without confusing aspects from other subjects or similar processes</w:t>
      </w:r>
    </w:p>
    <w:p w:rsidR="00CA7FD7" w:rsidRDefault="00CA7FD7">
      <w:r>
        <w:t xml:space="preserve">Clearly: </w:t>
      </w:r>
      <w:r w:rsidR="0070388A">
        <w:t xml:space="preserve"> Without mumbling or getting sidetracked or confused</w:t>
      </w:r>
    </w:p>
    <w:p w:rsidR="00CA7FD7" w:rsidRDefault="00CA7FD7">
      <w:r>
        <w:t>Consistently:</w:t>
      </w:r>
      <w:r w:rsidR="0070388A">
        <w:t xml:space="preserve"> Using the same description each time; sticking to original idea</w:t>
      </w:r>
    </w:p>
    <w:p w:rsidR="00CA7FD7" w:rsidRDefault="00CA7FD7">
      <w:r>
        <w:t>Correctly:</w:t>
      </w:r>
      <w:r w:rsidR="0070388A">
        <w:t xml:space="preserve"> Without getting mixed up or using information that is wrong</w:t>
      </w:r>
    </w:p>
    <w:p w:rsidR="00CA7FD7" w:rsidRDefault="00CA7FD7">
      <w:r>
        <w:t>Effectively:</w:t>
      </w:r>
      <w:r w:rsidR="0070388A">
        <w:t xml:space="preserve"> In a manner that gets you point across easily</w:t>
      </w:r>
    </w:p>
    <w:p w:rsidR="00CA7FD7" w:rsidRDefault="00CA7FD7">
      <w:r>
        <w:t xml:space="preserve">Some/Few: Has a </w:t>
      </w:r>
      <w:r w:rsidR="0070388A">
        <w:t>minimal amount of information or detail</w:t>
      </w:r>
    </w:p>
    <w:p w:rsidR="00CA7FD7" w:rsidRDefault="00CA7FD7">
      <w:r>
        <w:t>Though</w:t>
      </w:r>
      <w:r w:rsidR="0070388A">
        <w:t>tfully: Goes into detail and has thinking behind it; not thrown together</w:t>
      </w:r>
    </w:p>
    <w:p w:rsidR="00CA7FD7" w:rsidRDefault="0070388A">
      <w:r>
        <w:lastRenderedPageBreak/>
        <w:t xml:space="preserve">Not: Has </w:t>
      </w:r>
      <w:r w:rsidR="00CA7FD7">
        <w:t>no kn</w:t>
      </w:r>
      <w:bookmarkStart w:id="0" w:name="_GoBack"/>
      <w:bookmarkEnd w:id="0"/>
      <w:r w:rsidR="00CA7FD7">
        <w:t>owledge or understanding of the criteria</w:t>
      </w:r>
    </w:p>
    <w:sectPr w:rsidR="00CA7FD7" w:rsidSect="008E0C7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C73"/>
    <w:rsid w:val="001D1F4A"/>
    <w:rsid w:val="003454A4"/>
    <w:rsid w:val="003738F2"/>
    <w:rsid w:val="0070388A"/>
    <w:rsid w:val="008E0C73"/>
    <w:rsid w:val="00CA7FD7"/>
    <w:rsid w:val="00F36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0C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0C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EDD2297B-21F9-49AC-931C-3EA9F79EC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3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stuehm</dc:creator>
  <cp:lastModifiedBy>nicole stuehm</cp:lastModifiedBy>
  <cp:revision>1</cp:revision>
  <dcterms:created xsi:type="dcterms:W3CDTF">2015-10-05T16:46:00Z</dcterms:created>
  <dcterms:modified xsi:type="dcterms:W3CDTF">2015-10-07T03:11:00Z</dcterms:modified>
</cp:coreProperties>
</file>